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1" w:rsidRPr="00F03AB7" w:rsidRDefault="002471E1" w:rsidP="00B00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ПАМЯ</w:t>
      </w:r>
      <w:r w:rsidR="00AD2F46" w:rsidRPr="00F03AB7">
        <w:rPr>
          <w:rFonts w:ascii="Times New Roman" w:hAnsi="Times New Roman" w:cs="Times New Roman"/>
          <w:b/>
          <w:sz w:val="26"/>
          <w:szCs w:val="26"/>
        </w:rPr>
        <w:t xml:space="preserve">ТКА </w:t>
      </w:r>
      <w:r w:rsidR="009D6101" w:rsidRPr="00F03AB7">
        <w:rPr>
          <w:rFonts w:ascii="Times New Roman" w:hAnsi="Times New Roman" w:cs="Times New Roman"/>
          <w:b/>
          <w:sz w:val="26"/>
          <w:szCs w:val="26"/>
        </w:rPr>
        <w:t xml:space="preserve">ДЛЯ ЖИТЕЛЕЙ </w:t>
      </w:r>
    </w:p>
    <w:p w:rsidR="00AD2F46" w:rsidRPr="00F03AB7" w:rsidRDefault="009D6101" w:rsidP="004E682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ПО ОБРАЩЕНИЮ С ОТХОДАМИ</w:t>
      </w:r>
    </w:p>
    <w:p w:rsidR="00D80200" w:rsidRPr="00F03AB7" w:rsidRDefault="00B00AD4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ТКО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это отходы, образующиеся в жилых помещениях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D80200" w:rsidRPr="00F03AB7" w:rsidRDefault="00D80200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color w:val="000000"/>
          <w:sz w:val="26"/>
          <w:szCs w:val="26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>Работа по сбору и погрузке оставленн</w:t>
      </w:r>
      <w:r w:rsidR="004E6821" w:rsidRPr="00F03AB7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6821" w:rsidRPr="00F03AB7">
        <w:rPr>
          <w:rFonts w:ascii="Times New Roman" w:hAnsi="Times New Roman" w:cs="Times New Roman"/>
          <w:color w:val="000000"/>
          <w:sz w:val="26"/>
          <w:szCs w:val="26"/>
        </w:rPr>
        <w:t>мешков с мусором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 xml:space="preserve"> не включена в тариф </w:t>
      </w:r>
      <w:proofErr w:type="spellStart"/>
      <w:r w:rsidRPr="00F03AB7">
        <w:rPr>
          <w:rFonts w:ascii="Times New Roman" w:hAnsi="Times New Roman" w:cs="Times New Roman"/>
          <w:color w:val="000000"/>
          <w:sz w:val="26"/>
          <w:szCs w:val="26"/>
        </w:rPr>
        <w:t>регоператора</w:t>
      </w:r>
      <w:proofErr w:type="spellEnd"/>
      <w:r w:rsidRPr="00F03A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Жителям необходимо </w:t>
      </w:r>
      <w:r w:rsidR="004E6821" w:rsidRPr="00F03AB7">
        <w:rPr>
          <w:rFonts w:ascii="Times New Roman" w:hAnsi="Times New Roman" w:cs="Times New Roman"/>
          <w:b/>
          <w:color w:val="000000"/>
          <w:sz w:val="26"/>
          <w:szCs w:val="26"/>
        </w:rPr>
        <w:t>САМОСТОЯТЕЛЬНО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грузить свой мусор в мусоровоз.</w:t>
      </w:r>
    </w:p>
    <w:p w:rsidR="00B00AD4" w:rsidRPr="00F03AB7" w:rsidRDefault="00B00AD4" w:rsidP="00B00AD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 xml:space="preserve">В обязанности регионального оператора по обращению с отходами не входит вывоз отходов, НЕ относящихся к ТКО,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например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строительных отходов 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ли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отходов растениеводства.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А это значит, что, оплачивая вывоз  мусора, вы платите  только за вывоз коммунальных отходов. Ответственность за вывоз строительных </w:t>
      </w:r>
      <w:r w:rsidR="005A0777" w:rsidRPr="00F03AB7">
        <w:rPr>
          <w:rFonts w:ascii="Times New Roman" w:hAnsi="Times New Roman" w:cs="Times New Roman"/>
          <w:sz w:val="26"/>
          <w:szCs w:val="26"/>
        </w:rPr>
        <w:t xml:space="preserve">или растительных </w:t>
      </w:r>
      <w:r w:rsidRPr="00F03AB7">
        <w:rPr>
          <w:rFonts w:ascii="Times New Roman" w:hAnsi="Times New Roman" w:cs="Times New Roman"/>
          <w:sz w:val="26"/>
          <w:szCs w:val="26"/>
        </w:rPr>
        <w:t>отходов несут лица, в процессе деятельности которых такой мусор образовался. Вывоз и утилизация подобных отходов должен производиться отдельно от ТКО. За нарушение данного правила предусмотрена административная ответственность по ст. 8.2 Кодекса административных правонарушений РФ и по ст. 6.1 Кодекса Республики Башкортостан об административных правонарушениях.</w:t>
      </w:r>
    </w:p>
    <w:p w:rsidR="00AD2F46" w:rsidRPr="00F03AB7" w:rsidRDefault="002471E1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– это все отходы, что образуются при демонтаже, ремонте или строительстве в многоквартирном или частном доме. Это не только бетон, кирпичи, куски металла, но также демонтированные двери и окна, снятый линолеум, старые обои и прочее.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зачастую </w:t>
      </w:r>
      <w:r w:rsidRPr="00F03AB7">
        <w:rPr>
          <w:rFonts w:ascii="Times New Roman" w:hAnsi="Times New Roman" w:cs="Times New Roman"/>
          <w:b/>
          <w:sz w:val="26"/>
          <w:szCs w:val="26"/>
        </w:rPr>
        <w:t>ошибочно относят к крупногабаритным отходам</w:t>
      </w:r>
      <w:r w:rsidRPr="00F03AB7">
        <w:rPr>
          <w:rFonts w:ascii="Times New Roman" w:hAnsi="Times New Roman" w:cs="Times New Roman"/>
          <w:sz w:val="26"/>
          <w:szCs w:val="26"/>
        </w:rPr>
        <w:t xml:space="preserve">, ведь он отвечает характеристикам такого вида ТКО: не влезает в стандартный контейнер, не поддаётся сжатию и транспортировке обычным мусоровозом. 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Строительный мусор </w:t>
      </w:r>
      <w:r w:rsidRPr="00F03AB7">
        <w:rPr>
          <w:rFonts w:ascii="Times New Roman" w:hAnsi="Times New Roman" w:cs="Times New Roman"/>
          <w:b/>
          <w:bCs/>
          <w:sz w:val="26"/>
          <w:szCs w:val="26"/>
          <w:u w:val="single"/>
        </w:rPr>
        <w:t>НЕЛЬЗЯ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выбрасывать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в мусоровоз</w:t>
      </w:r>
      <w:r w:rsidRPr="00F03AB7">
        <w:rPr>
          <w:rFonts w:ascii="Times New Roman" w:hAnsi="Times New Roman" w:cs="Times New Roman"/>
          <w:b/>
          <w:sz w:val="26"/>
          <w:szCs w:val="26"/>
        </w:rPr>
        <w:t>!</w:t>
      </w:r>
      <w:r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5A0777" w:rsidRPr="00F03AB7">
        <w:rPr>
          <w:rFonts w:ascii="Times New Roman" w:hAnsi="Times New Roman" w:cs="Times New Roman"/>
          <w:sz w:val="26"/>
          <w:szCs w:val="26"/>
        </w:rPr>
        <w:t>П</w:t>
      </w:r>
      <w:r w:rsidRPr="00F03AB7">
        <w:rPr>
          <w:rFonts w:ascii="Times New Roman" w:hAnsi="Times New Roman" w:cs="Times New Roman"/>
          <w:sz w:val="26"/>
          <w:szCs w:val="26"/>
        </w:rPr>
        <w:t>одобные отходы, даже если смог</w:t>
      </w:r>
      <w:r w:rsidR="005A0777" w:rsidRPr="00F03AB7">
        <w:rPr>
          <w:rFonts w:ascii="Times New Roman" w:hAnsi="Times New Roman" w:cs="Times New Roman"/>
          <w:sz w:val="26"/>
          <w:szCs w:val="26"/>
        </w:rPr>
        <w:t>ут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поместиться в </w:t>
      </w:r>
      <w:r w:rsidR="005A0777" w:rsidRPr="00F03AB7">
        <w:rPr>
          <w:rFonts w:ascii="Times New Roman" w:hAnsi="Times New Roman" w:cs="Times New Roman"/>
          <w:sz w:val="26"/>
          <w:szCs w:val="26"/>
        </w:rPr>
        <w:t>мусоровоз</w:t>
      </w:r>
      <w:r w:rsidRPr="00F03AB7">
        <w:rPr>
          <w:rFonts w:ascii="Times New Roman" w:hAnsi="Times New Roman" w:cs="Times New Roman"/>
          <w:sz w:val="26"/>
          <w:szCs w:val="26"/>
        </w:rPr>
        <w:t xml:space="preserve">, способны повредить </w:t>
      </w:r>
      <w:r w:rsidR="005A0777" w:rsidRPr="00F03AB7">
        <w:rPr>
          <w:rFonts w:ascii="Times New Roman" w:hAnsi="Times New Roman" w:cs="Times New Roman"/>
          <w:sz w:val="26"/>
          <w:szCs w:val="26"/>
        </w:rPr>
        <w:t>его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при погрузке и транспортировке (п. 14 ПП РФ № 1156). Часть таких отходов может предоставлять опасность для человека и окружающей среды, в том числе из-за строительной пыли.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 вывозят специализированные компании по отдельному договору.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Занимаются сбором и вывозом строительного мусора специализированные компании, в том числе региональные операторы по обращению с ТКО, за отдельную плату, поскольку эти отходы не включены в утверждённый норматив 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и тариф </w:t>
      </w:r>
      <w:proofErr w:type="spellStart"/>
      <w:r w:rsidRPr="00F03AB7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Pr="00F03A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937" w:rsidRPr="00F03AB7" w:rsidRDefault="00AD2F46" w:rsidP="005A077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sz w:val="26"/>
          <w:szCs w:val="26"/>
        </w:rPr>
        <w:t xml:space="preserve">5. 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Отходы животн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оводства (</w:t>
      </w:r>
      <w:r w:rsidR="00D80200" w:rsidRPr="00F03AB7">
        <w:rPr>
          <w:rFonts w:ascii="Times New Roman" w:hAnsi="Times New Roman" w:cs="Times New Roman"/>
          <w:b/>
          <w:sz w:val="26"/>
          <w:szCs w:val="26"/>
        </w:rPr>
        <w:t>навоз и т.п.) и растениеводства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, которые образуются от ухода за зелеными насаждениями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на придомовой территории МКД и жилых домов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 п.), 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 xml:space="preserve">к ТКО не относятся. </w:t>
      </w:r>
      <w:r w:rsidR="008A6BD9" w:rsidRPr="00F03AB7">
        <w:rPr>
          <w:rFonts w:ascii="Times New Roman" w:hAnsi="Times New Roman" w:cs="Times New Roman"/>
          <w:sz w:val="26"/>
          <w:szCs w:val="26"/>
        </w:rPr>
        <w:t>Соответственно, в сферу деятельности регионального оператора они не входят.</w:t>
      </w:r>
      <w:r w:rsidR="007D6EFE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 xml:space="preserve">Между тем, складирование таких отходов в контейнеры </w:t>
      </w:r>
      <w:r w:rsidR="001D4859" w:rsidRPr="00F03AB7">
        <w:rPr>
          <w:rFonts w:ascii="Times New Roman" w:hAnsi="Times New Roman" w:cs="Times New Roman"/>
          <w:b/>
          <w:sz w:val="26"/>
          <w:szCs w:val="26"/>
        </w:rPr>
        <w:t xml:space="preserve">для ТКО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или рядом с ними ЗАПРЕЩЕНО</w:t>
      </w:r>
      <w:r w:rsidR="007F12A7" w:rsidRPr="00F03AB7">
        <w:rPr>
          <w:rFonts w:ascii="Times New Roman" w:hAnsi="Times New Roman" w:cs="Times New Roman"/>
          <w:sz w:val="26"/>
          <w:szCs w:val="26"/>
        </w:rPr>
        <w:t xml:space="preserve">.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с такими видами отходов должно осуществляться на основании отдельных договоров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56B" w:rsidRPr="00F03AB7" w:rsidRDefault="006A668A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proofErr w:type="gramStart"/>
      <w:r w:rsidR="00B00AD4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Виды отходов, </w:t>
      </w:r>
      <w:r w:rsidR="001422E0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которые НЕЛЬЗЯ выкидывать в мусоровоз: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строительные отходы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2) обрезки и спилы деревьев; 3)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ботва, трава и навоз; 4)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лампы (люминесцентные, ртутьсоде</w:t>
      </w:r>
      <w:r w:rsidR="006945CE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ржащие); 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аккумуляторы и батар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еи (автомобильные, свинцовые);  6)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масло (отработанно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моторное, трансформаторное); 7) </w:t>
      </w:r>
      <w:r w:rsidR="0004656B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шины, покрышки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945CE" w:rsidRPr="00F03AB7" w:rsidRDefault="00B00AD4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Обращением такого рода отходов занимаются компании, обладающие соответствующими лицензиями.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0AD4" w:rsidRPr="004E6821" w:rsidRDefault="00B00AD4" w:rsidP="004E682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B00AD4" w:rsidRPr="004E6821" w:rsidSect="00F03AB7">
      <w:pgSz w:w="11906" w:h="16838"/>
      <w:pgMar w:top="395" w:right="566" w:bottom="426" w:left="851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002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44547"/>
    <w:multiLevelType w:val="hybridMultilevel"/>
    <w:tmpl w:val="FAB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29D1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82074E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1E1"/>
    <w:rsid w:val="00005B92"/>
    <w:rsid w:val="000061BE"/>
    <w:rsid w:val="00011429"/>
    <w:rsid w:val="000277B5"/>
    <w:rsid w:val="0004656B"/>
    <w:rsid w:val="00051FB7"/>
    <w:rsid w:val="00060AF9"/>
    <w:rsid w:val="000615EB"/>
    <w:rsid w:val="00067650"/>
    <w:rsid w:val="00086B73"/>
    <w:rsid w:val="00091DBE"/>
    <w:rsid w:val="000977B9"/>
    <w:rsid w:val="000C0FD1"/>
    <w:rsid w:val="000E35D3"/>
    <w:rsid w:val="00104A25"/>
    <w:rsid w:val="00104AC8"/>
    <w:rsid w:val="001064ED"/>
    <w:rsid w:val="001108D8"/>
    <w:rsid w:val="00126B66"/>
    <w:rsid w:val="00137A5D"/>
    <w:rsid w:val="00141987"/>
    <w:rsid w:val="001422E0"/>
    <w:rsid w:val="001516B3"/>
    <w:rsid w:val="00181D80"/>
    <w:rsid w:val="00193FE7"/>
    <w:rsid w:val="0019515A"/>
    <w:rsid w:val="00196569"/>
    <w:rsid w:val="001A5CAD"/>
    <w:rsid w:val="001B4408"/>
    <w:rsid w:val="001D4859"/>
    <w:rsid w:val="001D7596"/>
    <w:rsid w:val="001E6F6A"/>
    <w:rsid w:val="001F4972"/>
    <w:rsid w:val="00220878"/>
    <w:rsid w:val="00240471"/>
    <w:rsid w:val="002471E1"/>
    <w:rsid w:val="00263625"/>
    <w:rsid w:val="00270940"/>
    <w:rsid w:val="002A0E4C"/>
    <w:rsid w:val="002A4F7B"/>
    <w:rsid w:val="002D2A08"/>
    <w:rsid w:val="002D5077"/>
    <w:rsid w:val="002D64C6"/>
    <w:rsid w:val="002E5287"/>
    <w:rsid w:val="002F0199"/>
    <w:rsid w:val="002F1D65"/>
    <w:rsid w:val="00303CD5"/>
    <w:rsid w:val="00314316"/>
    <w:rsid w:val="00326FC7"/>
    <w:rsid w:val="0033071E"/>
    <w:rsid w:val="003412A6"/>
    <w:rsid w:val="003428D4"/>
    <w:rsid w:val="003A69BC"/>
    <w:rsid w:val="003B0937"/>
    <w:rsid w:val="004018F0"/>
    <w:rsid w:val="00415D7C"/>
    <w:rsid w:val="0042307E"/>
    <w:rsid w:val="004540B5"/>
    <w:rsid w:val="00454DA0"/>
    <w:rsid w:val="004748CC"/>
    <w:rsid w:val="00490A73"/>
    <w:rsid w:val="004B10E9"/>
    <w:rsid w:val="004E2031"/>
    <w:rsid w:val="004E6821"/>
    <w:rsid w:val="00511094"/>
    <w:rsid w:val="005176A6"/>
    <w:rsid w:val="00522F40"/>
    <w:rsid w:val="00527C19"/>
    <w:rsid w:val="00540D4C"/>
    <w:rsid w:val="00543D25"/>
    <w:rsid w:val="00582219"/>
    <w:rsid w:val="005840E4"/>
    <w:rsid w:val="00597BED"/>
    <w:rsid w:val="005A0777"/>
    <w:rsid w:val="005A34D7"/>
    <w:rsid w:val="005B5349"/>
    <w:rsid w:val="005C04FF"/>
    <w:rsid w:val="005C4B27"/>
    <w:rsid w:val="005D22D6"/>
    <w:rsid w:val="005F7DF0"/>
    <w:rsid w:val="00601B71"/>
    <w:rsid w:val="00616909"/>
    <w:rsid w:val="0063112B"/>
    <w:rsid w:val="00633177"/>
    <w:rsid w:val="00651438"/>
    <w:rsid w:val="00671885"/>
    <w:rsid w:val="00672562"/>
    <w:rsid w:val="00672628"/>
    <w:rsid w:val="006876FA"/>
    <w:rsid w:val="00692BC5"/>
    <w:rsid w:val="006945CE"/>
    <w:rsid w:val="006A1045"/>
    <w:rsid w:val="006A668A"/>
    <w:rsid w:val="006E06D9"/>
    <w:rsid w:val="006E4EE2"/>
    <w:rsid w:val="00703024"/>
    <w:rsid w:val="00720A46"/>
    <w:rsid w:val="00721DDC"/>
    <w:rsid w:val="00722930"/>
    <w:rsid w:val="007541F8"/>
    <w:rsid w:val="0075481D"/>
    <w:rsid w:val="007664CC"/>
    <w:rsid w:val="00784182"/>
    <w:rsid w:val="00790E25"/>
    <w:rsid w:val="007A77D7"/>
    <w:rsid w:val="007B34B6"/>
    <w:rsid w:val="007B45D7"/>
    <w:rsid w:val="007D6EFE"/>
    <w:rsid w:val="007E0A02"/>
    <w:rsid w:val="007E1345"/>
    <w:rsid w:val="007F12A7"/>
    <w:rsid w:val="008336CE"/>
    <w:rsid w:val="00852DE8"/>
    <w:rsid w:val="00880B81"/>
    <w:rsid w:val="008A228B"/>
    <w:rsid w:val="008A45A5"/>
    <w:rsid w:val="008A6BD9"/>
    <w:rsid w:val="008F2E90"/>
    <w:rsid w:val="008F3153"/>
    <w:rsid w:val="008F53E4"/>
    <w:rsid w:val="008F79B5"/>
    <w:rsid w:val="009015A3"/>
    <w:rsid w:val="00907E96"/>
    <w:rsid w:val="0093781A"/>
    <w:rsid w:val="00950D62"/>
    <w:rsid w:val="009736AC"/>
    <w:rsid w:val="009940E3"/>
    <w:rsid w:val="009975D1"/>
    <w:rsid w:val="009B54DB"/>
    <w:rsid w:val="009C3349"/>
    <w:rsid w:val="009C50AF"/>
    <w:rsid w:val="009D55FA"/>
    <w:rsid w:val="009D6101"/>
    <w:rsid w:val="009E415D"/>
    <w:rsid w:val="009E5B16"/>
    <w:rsid w:val="00A06546"/>
    <w:rsid w:val="00A21440"/>
    <w:rsid w:val="00A436A6"/>
    <w:rsid w:val="00A5592A"/>
    <w:rsid w:val="00A660B1"/>
    <w:rsid w:val="00A71B4D"/>
    <w:rsid w:val="00A76041"/>
    <w:rsid w:val="00AA0937"/>
    <w:rsid w:val="00AA123B"/>
    <w:rsid w:val="00AA4DEF"/>
    <w:rsid w:val="00AB0825"/>
    <w:rsid w:val="00AB7B80"/>
    <w:rsid w:val="00AD2F46"/>
    <w:rsid w:val="00AF2AF7"/>
    <w:rsid w:val="00B00AD4"/>
    <w:rsid w:val="00B04DBD"/>
    <w:rsid w:val="00B2401A"/>
    <w:rsid w:val="00B47CE4"/>
    <w:rsid w:val="00B55572"/>
    <w:rsid w:val="00BA2630"/>
    <w:rsid w:val="00BA4250"/>
    <w:rsid w:val="00BA4544"/>
    <w:rsid w:val="00BB41BC"/>
    <w:rsid w:val="00BB6BCD"/>
    <w:rsid w:val="00BC1E6B"/>
    <w:rsid w:val="00C01008"/>
    <w:rsid w:val="00C12F59"/>
    <w:rsid w:val="00C24675"/>
    <w:rsid w:val="00C4544C"/>
    <w:rsid w:val="00C62676"/>
    <w:rsid w:val="00C91494"/>
    <w:rsid w:val="00C92279"/>
    <w:rsid w:val="00CA25FA"/>
    <w:rsid w:val="00CB6A34"/>
    <w:rsid w:val="00CF2904"/>
    <w:rsid w:val="00D17B17"/>
    <w:rsid w:val="00D260E7"/>
    <w:rsid w:val="00D27E13"/>
    <w:rsid w:val="00D47ECD"/>
    <w:rsid w:val="00D76C5D"/>
    <w:rsid w:val="00D80200"/>
    <w:rsid w:val="00D84B9A"/>
    <w:rsid w:val="00D92A41"/>
    <w:rsid w:val="00D93986"/>
    <w:rsid w:val="00DB11DA"/>
    <w:rsid w:val="00DB69A7"/>
    <w:rsid w:val="00DD0C96"/>
    <w:rsid w:val="00DD2717"/>
    <w:rsid w:val="00DF2CE0"/>
    <w:rsid w:val="00DF3321"/>
    <w:rsid w:val="00E04234"/>
    <w:rsid w:val="00E11DBB"/>
    <w:rsid w:val="00E1264A"/>
    <w:rsid w:val="00E30FE4"/>
    <w:rsid w:val="00E60D38"/>
    <w:rsid w:val="00E63574"/>
    <w:rsid w:val="00E8120E"/>
    <w:rsid w:val="00E9235E"/>
    <w:rsid w:val="00E95706"/>
    <w:rsid w:val="00EB2B91"/>
    <w:rsid w:val="00EB5796"/>
    <w:rsid w:val="00EB58A9"/>
    <w:rsid w:val="00EC55D0"/>
    <w:rsid w:val="00EC5753"/>
    <w:rsid w:val="00EC7A75"/>
    <w:rsid w:val="00EE2078"/>
    <w:rsid w:val="00F0324B"/>
    <w:rsid w:val="00F03AB7"/>
    <w:rsid w:val="00F077BD"/>
    <w:rsid w:val="00F07F14"/>
    <w:rsid w:val="00F245E0"/>
    <w:rsid w:val="00F44FFC"/>
    <w:rsid w:val="00F45BB8"/>
    <w:rsid w:val="00F541FD"/>
    <w:rsid w:val="00F54D0B"/>
    <w:rsid w:val="00F56E4C"/>
    <w:rsid w:val="00F80200"/>
    <w:rsid w:val="00F903DC"/>
    <w:rsid w:val="00FA1310"/>
    <w:rsid w:val="00FA4491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D4"/>
    <w:pPr>
      <w:ind w:left="720"/>
      <w:contextualSpacing/>
    </w:pPr>
  </w:style>
  <w:style w:type="paragraph" w:styleId="a5">
    <w:name w:val="header"/>
    <w:basedOn w:val="a"/>
    <w:link w:val="a6"/>
    <w:rsid w:val="00D80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cp:lastPrinted>2019-05-06T08:58:00Z</cp:lastPrinted>
  <dcterms:created xsi:type="dcterms:W3CDTF">2019-05-06T07:16:00Z</dcterms:created>
  <dcterms:modified xsi:type="dcterms:W3CDTF">2019-05-13T07:05:00Z</dcterms:modified>
</cp:coreProperties>
</file>